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20" w:rsidRPr="00663C20" w:rsidRDefault="00663C20" w:rsidP="00663C20">
      <w:pPr>
        <w:pStyle w:val="Default"/>
        <w:rPr>
          <w:sz w:val="20"/>
          <w:szCs w:val="20"/>
        </w:rPr>
      </w:pPr>
      <w:bookmarkStart w:id="0" w:name="_GoBack"/>
      <w:bookmarkEnd w:id="0"/>
      <w:r w:rsidRPr="00663C20">
        <w:rPr>
          <w:sz w:val="20"/>
          <w:szCs w:val="20"/>
        </w:rPr>
        <w:t xml:space="preserve"> </w:t>
      </w:r>
    </w:p>
    <w:p w:rsidR="00C37455" w:rsidRDefault="00C37455" w:rsidP="00F57DC3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Aussage zu α-Strahlen ist korrekt?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Reichweite beträgt wenige Zentimeter, eine Abschirmung ist nicht möglich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Die Reichweite beträgt wenige Zentimeter, zur Abschirmung reicht ein Blatt P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pier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Reichweite beträgt einige Meter, eine Abschirmung ist durch eine Betonwand möglich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α-Strahlen kommen im Feuerwehreinsatz nicht vor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handelt sich hierbei um elektromagnetische Wellenstrahlung</w:t>
      </w:r>
    </w:p>
    <w:p w:rsidR="004D7993" w:rsidRDefault="004D7993" w:rsidP="00666E43">
      <w:pPr>
        <w:pStyle w:val="Default"/>
        <w:ind w:left="709" w:hanging="709"/>
        <w:rPr>
          <w:sz w:val="22"/>
          <w:szCs w:val="22"/>
        </w:rPr>
      </w:pPr>
    </w:p>
    <w:p w:rsidR="00C37455" w:rsidRDefault="00C37455" w:rsidP="00F57DC3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Welche Feuerwehr-Dienstvorschrift befasst sich mit Einheiten im ABC-Einsatz?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7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10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FwDV 500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9.1 und 9.2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100</w:t>
      </w:r>
    </w:p>
    <w:p w:rsidR="004D7993" w:rsidRDefault="004D7993" w:rsidP="004D7993">
      <w:pPr>
        <w:pStyle w:val="Default"/>
        <w:rPr>
          <w:b/>
          <w:sz w:val="22"/>
          <w:szCs w:val="22"/>
        </w:rPr>
      </w:pPr>
    </w:p>
    <w:p w:rsidR="00C37455" w:rsidRDefault="00C37455" w:rsidP="00F57DC3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Welches sind die ersten Maßnahmen beim Auslaufen grundwassergefährdender Flü</w:t>
      </w:r>
      <w:r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sigkeiten?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Leck abdichten, dann Flüssigkeit auffangen und Ausbreitung verhindern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Bezirksbrandmeister hinzuziehen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Flüssigkeit auffangen und Ausbreitung verhindern, dann Leck abdichten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Presse benachrichtigen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Untere Wasserbehörde anrufen</w:t>
      </w:r>
    </w:p>
    <w:p w:rsidR="00683445" w:rsidRDefault="00683445" w:rsidP="00683445">
      <w:pPr>
        <w:pStyle w:val="Default"/>
        <w:rPr>
          <w:sz w:val="22"/>
          <w:szCs w:val="22"/>
        </w:rPr>
      </w:pPr>
    </w:p>
    <w:p w:rsidR="00BD415C" w:rsidRDefault="00BD415C" w:rsidP="00683445">
      <w:pPr>
        <w:pStyle w:val="Default"/>
        <w:rPr>
          <w:sz w:val="22"/>
          <w:szCs w:val="22"/>
        </w:rPr>
      </w:pPr>
    </w:p>
    <w:p w:rsidR="00666E43" w:rsidRDefault="00666E43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kann man in die Einsatzabteilung der Freiwilligen Feuerwehr aufgenommen werden?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 muss das 18. Lebensjahr vollendet haben, den Anforderungen des Feuerweh</w:t>
      </w:r>
      <w:r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dienstes gesundheitlich entsprechen und darf nicht vorbestraft sein im Sinne des § 21 Abs. 2 Nr. 1-3 VOFF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Man muss nach mindestens fünf Jahren Mitgliedschaft in der Jugendfeuerwehr, den Anfo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derungen des Feuerwehrdienstes gesundheitlich entsprechen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Man muss mindestens 18 Jahre alt und Mitglied der Jugendfeuerwehr sein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Man muss das 17. Lebensjahr vollendet haben und nicht vorbestraft sein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Nach einem Auswahlverfahren können Mitglieder in die Einsatzabteilung aufgenommen 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den</w:t>
      </w:r>
    </w:p>
    <w:p w:rsidR="00BD415C" w:rsidRDefault="00BD415C" w:rsidP="00BD415C">
      <w:pPr>
        <w:pStyle w:val="Default"/>
        <w:rPr>
          <w:sz w:val="22"/>
          <w:szCs w:val="22"/>
        </w:rPr>
      </w:pPr>
    </w:p>
    <w:p w:rsidR="00666E43" w:rsidRDefault="00666E43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 welchem Alter ist gemäß § 13 Abs. 2 BHKG eine Mitgliedschaft in einer Kinderfe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erwehr möglich?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 dem vollendeten 6. Lebensjahr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Ab der Geburt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Ab dem vollendeten 10. Lebensjahr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Ab dem vollendeten 12. Lebensjahr</w:t>
      </w:r>
    </w:p>
    <w:p w:rsidR="00572526" w:rsidRDefault="00666E43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 der Einschulung</w:t>
      </w:r>
    </w:p>
    <w:p w:rsidR="00572526" w:rsidRPr="00E4539B" w:rsidRDefault="00572526" w:rsidP="00E4539B">
      <w:pPr>
        <w:pStyle w:val="Listenabsatz"/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E4539B">
        <w:rPr>
          <w:rFonts w:ascii="Arial" w:hAnsi="Arial" w:cs="Arial"/>
          <w:b/>
        </w:rPr>
        <w:lastRenderedPageBreak/>
        <w:t>6.</w:t>
      </w:r>
      <w:r w:rsidR="00E4539B">
        <w:rPr>
          <w:rFonts w:ascii="Arial" w:hAnsi="Arial" w:cs="Arial"/>
          <w:b/>
        </w:rPr>
        <w:tab/>
      </w:r>
      <w:r w:rsidRPr="00E4539B">
        <w:rPr>
          <w:rFonts w:ascii="Arial" w:hAnsi="Arial" w:cs="Arial"/>
          <w:b/>
        </w:rPr>
        <w:t>Welche Aussage ist richtig?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ist abhängig von der Funktion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Dienstgrad ist unabhängig von der Funktion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wird für die Dauer von sechs Jahren verliehen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ist unabhängig von der Ausbildung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wird vom Bürgermeister vorgegeben</w:t>
      </w:r>
    </w:p>
    <w:p w:rsidR="00572526" w:rsidRDefault="00572526" w:rsidP="00572526">
      <w:pPr>
        <w:pStyle w:val="Listenabsatz"/>
        <w:spacing w:after="0" w:line="240" w:lineRule="auto"/>
        <w:rPr>
          <w:rFonts w:ascii="Arial" w:hAnsi="Arial" w:cs="Arial"/>
        </w:rPr>
      </w:pPr>
    </w:p>
    <w:p w:rsidR="00572526" w:rsidRDefault="00572526" w:rsidP="00572526">
      <w:pPr>
        <w:pStyle w:val="Listenabsatz"/>
        <w:spacing w:after="0" w:line="240" w:lineRule="auto"/>
        <w:rPr>
          <w:rFonts w:ascii="Arial" w:hAnsi="Arial" w:cs="Arial"/>
        </w:rPr>
      </w:pPr>
    </w:p>
    <w:p w:rsidR="0016491F" w:rsidRDefault="0016491F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überträgt Funktionen innerhalb einer Freiwilligen Feuerwehr?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Kreisbrandmeister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Bürgermeister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Leiter der Feuerwehr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Verband der Feuerwehren in NRW e. V.</w:t>
      </w:r>
    </w:p>
    <w:p w:rsidR="00572526" w:rsidRDefault="00572526" w:rsidP="00572526">
      <w:pPr>
        <w:pStyle w:val="Listenabsatz"/>
        <w:ind w:left="0"/>
        <w:rPr>
          <w:rFonts w:ascii="Arial" w:hAnsi="Arial" w:cs="Arial"/>
        </w:rPr>
      </w:pPr>
    </w:p>
    <w:p w:rsidR="0016491F" w:rsidRDefault="0016491F" w:rsidP="00572526">
      <w:pPr>
        <w:pStyle w:val="Listenabsatz"/>
        <w:ind w:left="0"/>
        <w:rPr>
          <w:rFonts w:ascii="Arial" w:hAnsi="Arial" w:cs="Arial"/>
        </w:rPr>
      </w:pPr>
    </w:p>
    <w:p w:rsidR="00E4539B" w:rsidRDefault="00E4539B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viele Einwohner hat das Land Nordrhein-Westfalen?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80 Millionen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Ca. 17 Millionen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5,5 Millionen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1 Million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800.000</w:t>
      </w:r>
    </w:p>
    <w:p w:rsidR="0016491F" w:rsidRDefault="0016491F" w:rsidP="00572526">
      <w:pPr>
        <w:pStyle w:val="Listenabsatz"/>
        <w:ind w:left="0"/>
        <w:rPr>
          <w:rFonts w:ascii="Arial" w:hAnsi="Arial" w:cs="Arial"/>
        </w:rPr>
      </w:pPr>
    </w:p>
    <w:p w:rsidR="008F7FDC" w:rsidRDefault="008F7FDC" w:rsidP="00572526">
      <w:pPr>
        <w:pStyle w:val="Listenabsatz"/>
        <w:ind w:left="0"/>
        <w:rPr>
          <w:rFonts w:ascii="Arial" w:hAnsi="Arial" w:cs="Arial"/>
        </w:rPr>
      </w:pPr>
    </w:p>
    <w:p w:rsidR="00E4539B" w:rsidRDefault="00E4539B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Wann erhalten Feuerwehrangehörige das Feuerwehrehrenzeichen in Silber? 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besonderer Leistung innerhalb der Feuerwehr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20 Jahren Angehörigkeit zur Feuerwehr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35 Jahren Dienst innerhalb einer Berufsfeuerwehr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Nach 25 Jahren pflichttreuer Diensterfüllung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Wechsel von der Einsatzabteilung in die Ehrenabteilung</w:t>
      </w:r>
    </w:p>
    <w:p w:rsidR="00E4539B" w:rsidRDefault="00E4539B" w:rsidP="00572526">
      <w:pPr>
        <w:pStyle w:val="Listenabsatz"/>
        <w:ind w:left="0"/>
        <w:rPr>
          <w:rFonts w:ascii="Arial" w:hAnsi="Arial" w:cs="Arial"/>
        </w:rPr>
      </w:pPr>
    </w:p>
    <w:p w:rsidR="008F7FDC" w:rsidRDefault="008F7FDC" w:rsidP="00572526">
      <w:pPr>
        <w:pStyle w:val="Listenabsatz"/>
        <w:ind w:left="0"/>
        <w:rPr>
          <w:rFonts w:ascii="Arial" w:hAnsi="Arial" w:cs="Arial"/>
        </w:rPr>
      </w:pPr>
    </w:p>
    <w:p w:rsidR="0083522B" w:rsidRDefault="0083522B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Wer unterstützt in NRW den Landrat bei der Aufsicht über die Feuerwehren in einem Kreis? 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jeweilige Leiter der Feuerwehr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Kreisbrandrat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Kreisbrandinspekteur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Kreisbrandmeister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Kreisordnungsamtsleiter</w:t>
      </w:r>
    </w:p>
    <w:p w:rsidR="003A68FB" w:rsidRDefault="003A68FB" w:rsidP="00F57DC3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color w:val="000000"/>
        </w:rPr>
        <w:lastRenderedPageBreak/>
        <w:t>An welcher Stelle erfolgt das Zurückstellen einer ausgelösten Brandmeldeanlage durch die Feuerwehr?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der Leitstelle der Feuerwehr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 Feuerwehr-Bedienfeld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Feuerwehr-Anzeigetableau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der Brandmeldeanlage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 zuständigen Feuerwehrhaus</w:t>
      </w:r>
    </w:p>
    <w:p w:rsidR="00E4539B" w:rsidRDefault="00E4539B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572526">
      <w:pPr>
        <w:pStyle w:val="Listenabsatz"/>
        <w:ind w:left="0"/>
        <w:rPr>
          <w:rFonts w:ascii="Arial" w:hAnsi="Arial" w:cs="Arial"/>
        </w:rPr>
      </w:pPr>
    </w:p>
    <w:p w:rsidR="00A25AE6" w:rsidRDefault="00A25AE6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Mit welchem Status senden Sie an die Leitstelle einen Sprechwunsch?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1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2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Status 5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7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9</w:t>
      </w:r>
    </w:p>
    <w:p w:rsidR="003A68FB" w:rsidRDefault="003A68FB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572526">
      <w:pPr>
        <w:pStyle w:val="Listenabsatz"/>
        <w:ind w:left="0"/>
        <w:rPr>
          <w:rFonts w:ascii="Arial" w:hAnsi="Arial" w:cs="Arial"/>
        </w:rPr>
      </w:pPr>
    </w:p>
    <w:p w:rsidR="00377F6D" w:rsidRDefault="00377F6D" w:rsidP="00F57DC3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Wie weit vor der Einsatzstelle ist außerorts auf Bundes- und Landstraßen mit der A</w:t>
      </w:r>
      <w:r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sicherung zu beginnen? 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m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m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200 m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Sichtweite der Einsatzstelle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zu wählende Entfernung liegt in Ermessen des Truppführers</w:t>
      </w:r>
    </w:p>
    <w:p w:rsidR="00A25AE6" w:rsidRDefault="00A25AE6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Inbetriebnahme eines Unterflurhydranten werden…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Standrohr und Unterflurhydrantenschlüssel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Sammelstück und Kupplungsschlüssel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Standrohr und Feuerwehrschlüssel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Ausrüstungsteile nach Vorgabe des Gruppenführers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Hydrantenöffnungshebel benötigt</w:t>
      </w:r>
    </w:p>
    <w:p w:rsidR="00271DAE" w:rsidRDefault="00271DAE" w:rsidP="00271DAE"/>
    <w:p w:rsidR="00E14622" w:rsidRDefault="00E14622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B-Druckschläuche können nach Norm wie folgt bemessen sein: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Cs/>
        </w:rPr>
        <w:t>85 mm Nennweite; 20 m und 30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75 mm Nennweite; 5 m, 20 m und 35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75 mm Nennweite; 15 m und 30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52 mm Nennweite; 20 m und 30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85 mm Nennweite; 5 m, 20 m und 35 m Schlauchlänge</w:t>
      </w:r>
    </w:p>
    <w:p w:rsidR="00E14622" w:rsidRDefault="00E14622" w:rsidP="00271DAE"/>
    <w:p w:rsidR="00A21E3E" w:rsidRDefault="007E4B55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br w:type="page"/>
      </w:r>
      <w:r w:rsidR="00A21E3E">
        <w:rPr>
          <w:rFonts w:ascii="Arial" w:hAnsi="Arial" w:cs="Arial"/>
          <w:b/>
        </w:rPr>
        <w:lastRenderedPageBreak/>
        <w:t>Es dürfen…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</w:rPr>
        <w:t>max. drei Steckleiterteile zusammengesteckt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max. vier Steckleiterteile zusammengesteckt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max. fünf Steckleiterteile zusammengesteckt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Cs/>
        </w:rPr>
        <w:t>eine unbegrenzte Anzahl von Steckleiterteilen nach der Vorgabe des Einsatzleiters zusa</w:t>
      </w:r>
      <w:r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zur Menschenrettung mehr als vier Steckleiterteile verwendet werden</w:t>
      </w:r>
    </w:p>
    <w:p w:rsidR="00A21E3E" w:rsidRDefault="00A21E3E" w:rsidP="00271DAE"/>
    <w:p w:rsidR="005C6387" w:rsidRDefault="005C6387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Welcher Bereich einer Einsatzstelle wird als Trümmerschatten bezeichnet?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Bereich, der durch herabstürzende Gegenstände getroffen werden kann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der nach einem Einsturz schwer einsehbar ist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der nicht durch Einsturz oder herabfallende Trümmer bedroht ist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in dem Trümmer nach einem Einsturz liegen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in dem Trümmer einen Schatten werfen</w:t>
      </w:r>
    </w:p>
    <w:p w:rsidR="005C6387" w:rsidRDefault="005C6387" w:rsidP="00271DAE"/>
    <w:p w:rsidR="00A77284" w:rsidRDefault="00A77284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Beim Aufstellen tragbarer Leitern ist darauf zu achten,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dass der Anstellwinkel 65° - 75° beträgt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der Anleiterbereich weiträumig abgesperrt wird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der Untergrund gepflastert ist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immer zwei Einsatzkräfte die Leiter tragen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die Nachbarn nicht gestört werden</w:t>
      </w:r>
    </w:p>
    <w:p w:rsidR="00A77284" w:rsidRDefault="00A77284" w:rsidP="00271DAE"/>
    <w:p w:rsidR="00C73D4D" w:rsidRDefault="00C73D4D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Zur Brandbekämpfung der Brandklasse A ist…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Wasser geeignet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Kohlenstoffmonoixd einsetzbar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ABC-Pulver nicht geeignet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 CO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 geeignet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 Schaum geeignet</w:t>
      </w:r>
    </w:p>
    <w:p w:rsidR="00C73D4D" w:rsidRDefault="00C73D4D" w:rsidP="00271DAE"/>
    <w:p w:rsidR="00060181" w:rsidRDefault="00060181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Kübelspritze…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dient zum Löschen eines Großbrandes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eignet sich zum Ablöschen von Brandnestern und Entstehungsbränden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dient zum Löschen von Benzinbränden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wird bei den Feuerwehren nicht mehr verwendet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darf nur noch bei Übungen der Jugendfeuerwehr verwendet werden</w:t>
      </w:r>
    </w:p>
    <w:p w:rsidR="00060181" w:rsidRDefault="00060181" w:rsidP="00271DAE"/>
    <w:p w:rsidR="00DC3EA5" w:rsidRDefault="00DC3EA5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Der Unfallversicherungsschutz im Rahmen der Tätigkeiten bei den Freiwilligen Feue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wehren…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erstreckt sich auf Arbeitsunfälle (Einsatz, Übungsdienst), sonstige Veransta</w:t>
      </w:r>
      <w:r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>tungen auf Anforderung der Gemeinde nach §§ 21 Abs. 1, 22 Abs. 1 BHKG und Wegeunfälle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erstreckt sich ausschließlich auf Wegeunfälle (auf dem Weg zum Feuerwehrdienst)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nur auf Unfälle, die an Einsatzstellen der Feuerwehr geschehen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erstreckt sich nur auf Schadensereignisse, die durch die gesetzliche Krankenvers</w:t>
      </w:r>
      <w:r>
        <w:rPr>
          <w:rFonts w:ascii="Arial" w:hAnsi="Arial" w:cs="Arial"/>
          <w:bCs/>
          <w:color w:val="333333"/>
        </w:rPr>
        <w:t>i</w:t>
      </w:r>
      <w:r>
        <w:rPr>
          <w:rFonts w:ascii="Arial" w:hAnsi="Arial" w:cs="Arial"/>
          <w:bCs/>
          <w:color w:val="333333"/>
        </w:rPr>
        <w:t>cherung nicht abgedeckt sind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erstreckt sich nur auf die Unfälle, die im Feuerwehrhaus passieren</w:t>
      </w:r>
    </w:p>
    <w:p w:rsidR="00DC3EA5" w:rsidRDefault="00DC3EA5" w:rsidP="00B02DB0">
      <w:pPr>
        <w:spacing w:after="0" w:line="240" w:lineRule="auto"/>
      </w:pPr>
    </w:p>
    <w:p w:rsidR="008A25DD" w:rsidRDefault="008A25DD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Wer ist gemäß § 3 BHKG für die Unterhaltung einer kommunalen öffentlichen Feue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wehr zuständig?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 Gemeinde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Die größte Ratsfraktion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Die Kreisverwaltung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Der Kreisbrandmeister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Die zuständige Kirchengemeinde</w:t>
      </w:r>
    </w:p>
    <w:p w:rsidR="008A25DD" w:rsidRDefault="008A25DD" w:rsidP="00B02DB0">
      <w:pPr>
        <w:spacing w:after="0" w:line="240" w:lineRule="auto"/>
      </w:pPr>
    </w:p>
    <w:p w:rsidR="00445011" w:rsidRDefault="00445011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viele Stellvertreter haben Leiter von Feuerwehren, Kreisbrandmeister und B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zirksbrandmeister?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gibt in diesen Funktionen stets zwei Stellvertreter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kann immer nur einen Stellvertreter geben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Leiter von Feuerwehren und Kreisbrandmeister haben stets zwei Stellvertreter, Bezirk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brandmeister einen Stellvertreter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Leiter von Feuerwehren und Kreisbrandmeister können bis zu zwei Stellvertreter h</w:t>
      </w:r>
      <w:r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>ben, Bezirksbrandmeister haben einen Stellvertreter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gibt in diesen Funktionen stets bis zu zwei Stellvertreter</w:t>
      </w:r>
    </w:p>
    <w:p w:rsidR="008A25DD" w:rsidRDefault="008A25DD" w:rsidP="00B02DB0">
      <w:pPr>
        <w:spacing w:after="0" w:line="240" w:lineRule="auto"/>
      </w:pPr>
    </w:p>
    <w:p w:rsidR="00B02DB0" w:rsidRDefault="00B02DB0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heißt das Gesetz des Landes Nordrhein-Westfalen, das die wesentlichen Grundl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gen des Brandschutzes und des Feuerwehrwesens regelt?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Feuerschutz- und Hilfeleistungsgesetz (FSHG)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Gesetz über den Brandschutz, die Hilfeleistung und den Katastrophenschutz (BHKG)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Landesbauordnung (BauO NRW)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Verordnung über das Ehrenamt in den Freiwilligen Feuerwehren (VOFF NRW)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Feuerwehrgesetz (FwG NRW)</w:t>
      </w:r>
    </w:p>
    <w:p w:rsidR="00445011" w:rsidRDefault="00445011" w:rsidP="00B02DB0">
      <w:pPr>
        <w:spacing w:after="0" w:line="240" w:lineRule="auto"/>
      </w:pPr>
    </w:p>
    <w:p w:rsidR="00586350" w:rsidRDefault="00586350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Chef der Landesregierung in Nordrhein-Westfalen?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Der Ministerpräsident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Chef der Staatskanzlei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Landtagspräsident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Regierungspräsident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Landrat</w:t>
      </w:r>
    </w:p>
    <w:p w:rsidR="000A1E4F" w:rsidRDefault="00586350" w:rsidP="0092714F">
      <w:pPr>
        <w:spacing w:after="0" w:line="240" w:lineRule="auto"/>
      </w:pPr>
      <w:r>
        <w:br w:type="page"/>
      </w:r>
    </w:p>
    <w:p w:rsidR="007E56D8" w:rsidRDefault="007E56D8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 wie vielen Bundesländern besteht die Bundesrepublik Deutschland?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16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54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:rsidR="007E56D8" w:rsidRDefault="007E56D8" w:rsidP="0092714F">
      <w:pPr>
        <w:spacing w:after="0" w:line="240" w:lineRule="auto"/>
      </w:pPr>
    </w:p>
    <w:p w:rsidR="00741A64" w:rsidRDefault="00741A64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Disziplinarvorgesetzter der ehrenamtlichen Feuerwehrangehörigen gemäß § 20 Abs. 2 VOFF, wenn der Hauptverwaltungsbeamte sich die Ausübung der Disziplina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befugnis nicht selbst vorbehält?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Hauptverwaltungsbeamte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Bürgermeister oder Oberbürgermeister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Der Leiter der Feuerwehr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Kreisbrandmeister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zuständige Aufsichtsbehörde</w:t>
      </w:r>
    </w:p>
    <w:p w:rsidR="00741A64" w:rsidRDefault="00741A64" w:rsidP="0092714F">
      <w:pPr>
        <w:spacing w:after="0" w:line="240" w:lineRule="auto"/>
      </w:pPr>
    </w:p>
    <w:p w:rsidR="009A00BF" w:rsidRDefault="009A00BF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Arten betrieblicher Feuerwehren gibt es nach BHKG?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Werkfeuerwehren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Betriebsfeuerwehren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Berufsfeuerwehren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Werkfeuerwehren und Betriebsfeuerwehren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gibt keine betrieblichen Feuerwehren mehr in Nordrhein-Westfalen</w:t>
      </w:r>
    </w:p>
    <w:p w:rsidR="009A00BF" w:rsidRDefault="009A00BF" w:rsidP="0092714F">
      <w:pPr>
        <w:spacing w:after="0" w:line="240" w:lineRule="auto"/>
      </w:pPr>
    </w:p>
    <w:p w:rsidR="00A16D04" w:rsidRDefault="00A16D04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gemäß § 28 Abs. 4 Satz 2 BHKG für die Entgegennahme von Notrufen über die Notrufnummer 112 grundsätzlich zuständig?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 Leitstelle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Jedes Feuerwehrhaus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Leiter der Feuerwehr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Berufsfeuerwehren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Jede Hilfsorganisation</w:t>
      </w:r>
    </w:p>
    <w:p w:rsidR="00A16D04" w:rsidRDefault="00A16D04" w:rsidP="0092714F">
      <w:pPr>
        <w:spacing w:after="0" w:line="240" w:lineRule="auto"/>
      </w:pPr>
    </w:p>
    <w:p w:rsidR="0092714F" w:rsidRDefault="0092714F" w:rsidP="00BE086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gemäß § 11 Abs. 1 Satz 1 BHKG durch die Gemeinde anzuhören, bevor Leiter bzw. stellv. Leiter von Freiwilligen Feuerwehren in Gemeinden ohne Berufsfe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erwehr bestellt werden?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aktive Wehr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 Feuerwehr, das heißt allen Feuerwehrangehörigen ist Gelegenheit zur A</w:t>
      </w:r>
      <w:r>
        <w:rPr>
          <w:rFonts w:ascii="Arial" w:hAnsi="Arial" w:cs="Arial"/>
          <w:b/>
          <w:bCs/>
          <w:u w:val="single"/>
        </w:rPr>
        <w:t>n</w:t>
      </w:r>
      <w:r>
        <w:rPr>
          <w:rFonts w:ascii="Arial" w:hAnsi="Arial" w:cs="Arial"/>
          <w:b/>
          <w:bCs/>
          <w:u w:val="single"/>
        </w:rPr>
        <w:t>hörung zu gewährleisten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Kreisbrandmeister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Alle Feuerwehrangehörigen mit Ausnahme der Ehrenabteilung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Gemeinderat</w:t>
      </w:r>
    </w:p>
    <w:p w:rsidR="0092714F" w:rsidRDefault="0092714F" w:rsidP="0092714F">
      <w:pPr>
        <w:pStyle w:val="KeinLeerraum"/>
        <w:rPr>
          <w:rFonts w:ascii="TheMix B5 Plain" w:hAnsi="TheMix B5 Plain"/>
        </w:rPr>
      </w:pPr>
      <w:r>
        <w:rPr>
          <w:rFonts w:ascii="TheMix B5 Plain" w:hAnsi="TheMix B5 Plain"/>
        </w:rPr>
        <w:t xml:space="preserve"> </w:t>
      </w:r>
    </w:p>
    <w:p w:rsidR="00271DAE" w:rsidRDefault="00271DAE" w:rsidP="0092714F">
      <w:pPr>
        <w:spacing w:after="0" w:line="240" w:lineRule="auto"/>
      </w:pPr>
    </w:p>
    <w:p w:rsidR="00377F6D" w:rsidRDefault="00377F6D" w:rsidP="0092714F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sectPr w:rsidR="00377F6D" w:rsidSect="00492AB2">
      <w:head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4D" w:rsidRDefault="0062314D" w:rsidP="00DA43FE">
      <w:pPr>
        <w:spacing w:after="0" w:line="240" w:lineRule="auto"/>
      </w:pPr>
      <w:r>
        <w:separator/>
      </w:r>
    </w:p>
  </w:endnote>
  <w:endnote w:type="continuationSeparator" w:id="0">
    <w:p w:rsidR="0062314D" w:rsidRDefault="0062314D" w:rsidP="00DA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 B5 Plain">
    <w:altName w:val="Calibri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4D" w:rsidRDefault="0062314D" w:rsidP="00DA43FE">
      <w:pPr>
        <w:spacing w:after="0" w:line="240" w:lineRule="auto"/>
      </w:pPr>
      <w:r>
        <w:separator/>
      </w:r>
    </w:p>
  </w:footnote>
  <w:footnote w:type="continuationSeparator" w:id="0">
    <w:p w:rsidR="0062314D" w:rsidRDefault="0062314D" w:rsidP="00DA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3FE" w:rsidRDefault="00826F20" w:rsidP="00DA43FE">
    <w:pPr>
      <w:spacing w:after="0"/>
      <w:jc w:val="center"/>
      <w:rPr>
        <w:b/>
        <w:i/>
        <w:sz w:val="56"/>
        <w:szCs w:val="56"/>
      </w:rPr>
    </w:pPr>
    <w:r>
      <w:rPr>
        <w:noProof/>
      </w:rPr>
      <w:object w:dxaOrig="1142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03.55pt;margin-top:-2.55pt;width:57pt;height:55.5pt;z-index:251660288" fillcolor="window">
          <v:imagedata r:id="rId1" o:title=""/>
        </v:shape>
        <o:OLEObject Type="Embed" ProgID="Word.Picture.8" ShapeID="_x0000_s1026" DrawAspect="Content" ObjectID="_1635849451" r:id="rId2"/>
      </w:objec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-146685</wp:posOffset>
          </wp:positionV>
          <wp:extent cx="628650" cy="819150"/>
          <wp:effectExtent l="0" t="0" r="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4559935</wp:posOffset>
          </wp:positionH>
          <wp:positionV relativeFrom="page">
            <wp:posOffset>240665</wp:posOffset>
          </wp:positionV>
          <wp:extent cx="1339850" cy="899160"/>
          <wp:effectExtent l="0" t="0" r="0" b="0"/>
          <wp:wrapNone/>
          <wp:docPr id="1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A8F" w:rsidRDefault="00DA43FE" w:rsidP="00D70A8F">
    <w:pPr>
      <w:spacing w:after="0"/>
      <w:jc w:val="center"/>
      <w:rPr>
        <w:b/>
        <w:i/>
        <w:sz w:val="56"/>
        <w:szCs w:val="56"/>
      </w:rPr>
    </w:pP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</w:p>
  <w:p w:rsidR="00DA43FE" w:rsidRPr="00DA43FE" w:rsidRDefault="00DA43FE" w:rsidP="00D70A8F">
    <w:pPr>
      <w:spacing w:after="0"/>
      <w:jc w:val="center"/>
      <w:rPr>
        <w:b/>
        <w:i/>
        <w:color w:val="FF0000"/>
        <w:sz w:val="72"/>
        <w:szCs w:val="72"/>
      </w:rPr>
    </w:pPr>
    <w:r w:rsidRPr="00DA43FE">
      <w:rPr>
        <w:b/>
        <w:i/>
        <w:color w:val="FF0000"/>
        <w:sz w:val="72"/>
        <w:szCs w:val="72"/>
      </w:rPr>
      <w:t>Freiwillige Feuerwehren</w:t>
    </w:r>
  </w:p>
  <w:p w:rsidR="00DA43FE" w:rsidRDefault="00DA43FE" w:rsidP="00D70A8F">
    <w:pPr>
      <w:spacing w:after="0"/>
      <w:jc w:val="center"/>
      <w:rPr>
        <w:b/>
        <w:i/>
        <w:color w:val="FF0000"/>
        <w:sz w:val="72"/>
        <w:szCs w:val="72"/>
      </w:rPr>
    </w:pPr>
    <w:r w:rsidRPr="00D70A8F">
      <w:rPr>
        <w:b/>
        <w:i/>
        <w:color w:val="FF0000"/>
        <w:sz w:val="72"/>
        <w:szCs w:val="72"/>
      </w:rPr>
      <w:t>im Kreis Olpe</w:t>
    </w:r>
  </w:p>
  <w:p w:rsidR="00D70A8F" w:rsidRPr="00D70A8F" w:rsidRDefault="00D70A8F" w:rsidP="00D70A8F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AED"/>
    <w:multiLevelType w:val="hybridMultilevel"/>
    <w:tmpl w:val="8AE4E44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E5D4911"/>
    <w:multiLevelType w:val="hybridMultilevel"/>
    <w:tmpl w:val="18B651A2"/>
    <w:lvl w:ilvl="0" w:tplc="20EE8BEA">
      <w:start w:val="1"/>
      <w:numFmt w:val="lowerLetter"/>
      <w:lvlText w:val="%1)"/>
      <w:lvlJc w:val="left"/>
      <w:pPr>
        <w:ind w:left="1494" w:hanging="360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D81DF5"/>
    <w:multiLevelType w:val="hybridMultilevel"/>
    <w:tmpl w:val="F158464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0FF908D0"/>
    <w:multiLevelType w:val="hybridMultilevel"/>
    <w:tmpl w:val="C770C1D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41A7D"/>
    <w:multiLevelType w:val="hybridMultilevel"/>
    <w:tmpl w:val="AE884702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BE4"/>
    <w:multiLevelType w:val="hybridMultilevel"/>
    <w:tmpl w:val="4F1A31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7DFD"/>
    <w:multiLevelType w:val="hybridMultilevel"/>
    <w:tmpl w:val="6F96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763"/>
    <w:multiLevelType w:val="hybridMultilevel"/>
    <w:tmpl w:val="E11475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3FFB"/>
    <w:multiLevelType w:val="hybridMultilevel"/>
    <w:tmpl w:val="47FE6D64"/>
    <w:lvl w:ilvl="0" w:tplc="CD3E5B7E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Times New Roman" w:hint="default"/>
        <w:color w:val="333333"/>
        <w:sz w:val="21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D147F"/>
    <w:multiLevelType w:val="hybridMultilevel"/>
    <w:tmpl w:val="1E5AE0E0"/>
    <w:lvl w:ilvl="0" w:tplc="0407000F">
      <w:start w:val="1"/>
      <w:numFmt w:val="decimal"/>
      <w:lvlText w:val="%1."/>
      <w:lvlJc w:val="left"/>
      <w:pPr>
        <w:ind w:left="720" w:hanging="72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2B27"/>
    <w:multiLevelType w:val="hybridMultilevel"/>
    <w:tmpl w:val="822427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5F5C"/>
    <w:multiLevelType w:val="hybridMultilevel"/>
    <w:tmpl w:val="BFB2AB9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2" w15:restartNumberingAfterBreak="0">
    <w:nsid w:val="2406254F"/>
    <w:multiLevelType w:val="hybridMultilevel"/>
    <w:tmpl w:val="8958978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27E5373E"/>
    <w:multiLevelType w:val="hybridMultilevel"/>
    <w:tmpl w:val="1E5032CA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DB41C36"/>
    <w:multiLevelType w:val="hybridMultilevel"/>
    <w:tmpl w:val="D354CBEC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15" w15:restartNumberingAfterBreak="0">
    <w:nsid w:val="319672B2"/>
    <w:multiLevelType w:val="hybridMultilevel"/>
    <w:tmpl w:val="C004F6F2"/>
    <w:lvl w:ilvl="0" w:tplc="FEEAEB8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FF0BE9"/>
    <w:multiLevelType w:val="hybridMultilevel"/>
    <w:tmpl w:val="E7BC9804"/>
    <w:lvl w:ilvl="0" w:tplc="31B2061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67C0C"/>
    <w:multiLevelType w:val="hybridMultilevel"/>
    <w:tmpl w:val="899C965E"/>
    <w:lvl w:ilvl="0" w:tplc="2D989C5E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0F82449"/>
    <w:multiLevelType w:val="hybridMultilevel"/>
    <w:tmpl w:val="B7DCF840"/>
    <w:lvl w:ilvl="0" w:tplc="0D3E48A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F45CA"/>
    <w:multiLevelType w:val="hybridMultilevel"/>
    <w:tmpl w:val="EFA662A4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0" w15:restartNumberingAfterBreak="0">
    <w:nsid w:val="4A9F7BCD"/>
    <w:multiLevelType w:val="hybridMultilevel"/>
    <w:tmpl w:val="ABDED3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2E09"/>
    <w:multiLevelType w:val="hybridMultilevel"/>
    <w:tmpl w:val="6B3A2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52A4"/>
    <w:multiLevelType w:val="hybridMultilevel"/>
    <w:tmpl w:val="0358B986"/>
    <w:lvl w:ilvl="0" w:tplc="D80A98B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A2397"/>
    <w:multiLevelType w:val="hybridMultilevel"/>
    <w:tmpl w:val="7A9C32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90C7D"/>
    <w:multiLevelType w:val="hybridMultilevel"/>
    <w:tmpl w:val="A8B4B0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77CBC"/>
    <w:multiLevelType w:val="hybridMultilevel"/>
    <w:tmpl w:val="4B9066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66C8C"/>
    <w:multiLevelType w:val="hybridMultilevel"/>
    <w:tmpl w:val="F580EE96"/>
    <w:lvl w:ilvl="0" w:tplc="D018B3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75DE1"/>
    <w:multiLevelType w:val="hybridMultilevel"/>
    <w:tmpl w:val="A26C91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3C10"/>
    <w:multiLevelType w:val="hybridMultilevel"/>
    <w:tmpl w:val="F5627CE4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29" w15:restartNumberingAfterBreak="0">
    <w:nsid w:val="616D705D"/>
    <w:multiLevelType w:val="hybridMultilevel"/>
    <w:tmpl w:val="6B669A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30" w15:restartNumberingAfterBreak="0">
    <w:nsid w:val="640B4321"/>
    <w:multiLevelType w:val="hybridMultilevel"/>
    <w:tmpl w:val="76CE2DB2"/>
    <w:lvl w:ilvl="0" w:tplc="59F8EF5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91B3A"/>
    <w:multiLevelType w:val="hybridMultilevel"/>
    <w:tmpl w:val="E8583FE6"/>
    <w:lvl w:ilvl="0" w:tplc="A0289606">
      <w:start w:val="1"/>
      <w:numFmt w:val="lowerLetter"/>
      <w:lvlText w:val="%1)"/>
      <w:lvlJc w:val="left"/>
      <w:pPr>
        <w:ind w:left="1211" w:hanging="360"/>
      </w:p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>
      <w:start w:val="1"/>
      <w:numFmt w:val="lowerRoman"/>
      <w:lvlText w:val="%3."/>
      <w:lvlJc w:val="right"/>
      <w:pPr>
        <w:ind w:left="2651" w:hanging="180"/>
      </w:pPr>
    </w:lvl>
    <w:lvl w:ilvl="3" w:tplc="0407000F">
      <w:start w:val="1"/>
      <w:numFmt w:val="decimal"/>
      <w:lvlText w:val="%4."/>
      <w:lvlJc w:val="left"/>
      <w:pPr>
        <w:ind w:left="3371" w:hanging="360"/>
      </w:pPr>
    </w:lvl>
    <w:lvl w:ilvl="4" w:tplc="04070019">
      <w:start w:val="1"/>
      <w:numFmt w:val="lowerLetter"/>
      <w:lvlText w:val="%5."/>
      <w:lvlJc w:val="left"/>
      <w:pPr>
        <w:ind w:left="4091" w:hanging="360"/>
      </w:pPr>
    </w:lvl>
    <w:lvl w:ilvl="5" w:tplc="0407001B">
      <w:start w:val="1"/>
      <w:numFmt w:val="lowerRoman"/>
      <w:lvlText w:val="%6."/>
      <w:lvlJc w:val="right"/>
      <w:pPr>
        <w:ind w:left="4811" w:hanging="180"/>
      </w:pPr>
    </w:lvl>
    <w:lvl w:ilvl="6" w:tplc="0407000F">
      <w:start w:val="1"/>
      <w:numFmt w:val="decimal"/>
      <w:lvlText w:val="%7."/>
      <w:lvlJc w:val="left"/>
      <w:pPr>
        <w:ind w:left="5531" w:hanging="360"/>
      </w:pPr>
    </w:lvl>
    <w:lvl w:ilvl="7" w:tplc="04070019">
      <w:start w:val="1"/>
      <w:numFmt w:val="lowerLetter"/>
      <w:lvlText w:val="%8."/>
      <w:lvlJc w:val="left"/>
      <w:pPr>
        <w:ind w:left="6251" w:hanging="360"/>
      </w:pPr>
    </w:lvl>
    <w:lvl w:ilvl="8" w:tplc="040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48"/>
    <w:rsid w:val="00000683"/>
    <w:rsid w:val="00060181"/>
    <w:rsid w:val="0006152A"/>
    <w:rsid w:val="00095EBF"/>
    <w:rsid w:val="000A1E4F"/>
    <w:rsid w:val="000A28E5"/>
    <w:rsid w:val="000B5ED5"/>
    <w:rsid w:val="000C04F3"/>
    <w:rsid w:val="000D2C4E"/>
    <w:rsid w:val="00104FF9"/>
    <w:rsid w:val="00107421"/>
    <w:rsid w:val="00112872"/>
    <w:rsid w:val="00140CA1"/>
    <w:rsid w:val="0016491F"/>
    <w:rsid w:val="00172BBF"/>
    <w:rsid w:val="00190306"/>
    <w:rsid w:val="001A59B5"/>
    <w:rsid w:val="001B73B4"/>
    <w:rsid w:val="001E22E9"/>
    <w:rsid w:val="0020428B"/>
    <w:rsid w:val="00213534"/>
    <w:rsid w:val="0024177F"/>
    <w:rsid w:val="00244FE2"/>
    <w:rsid w:val="00245ACB"/>
    <w:rsid w:val="00245F7F"/>
    <w:rsid w:val="00263407"/>
    <w:rsid w:val="00271DAE"/>
    <w:rsid w:val="002724A3"/>
    <w:rsid w:val="002779FF"/>
    <w:rsid w:val="00283E6F"/>
    <w:rsid w:val="002A0AAC"/>
    <w:rsid w:val="002A6AD9"/>
    <w:rsid w:val="002B3EAF"/>
    <w:rsid w:val="002E2201"/>
    <w:rsid w:val="002E4686"/>
    <w:rsid w:val="002E6F4A"/>
    <w:rsid w:val="002E7ACF"/>
    <w:rsid w:val="003068CB"/>
    <w:rsid w:val="00310156"/>
    <w:rsid w:val="00310772"/>
    <w:rsid w:val="00311D77"/>
    <w:rsid w:val="00320D3B"/>
    <w:rsid w:val="00337B75"/>
    <w:rsid w:val="00360C1E"/>
    <w:rsid w:val="00364AC6"/>
    <w:rsid w:val="00377F6D"/>
    <w:rsid w:val="00394528"/>
    <w:rsid w:val="003A46A4"/>
    <w:rsid w:val="003A68FB"/>
    <w:rsid w:val="003B5F5B"/>
    <w:rsid w:val="003B723E"/>
    <w:rsid w:val="003D0B2F"/>
    <w:rsid w:val="003D2EE6"/>
    <w:rsid w:val="003D780A"/>
    <w:rsid w:val="003E3983"/>
    <w:rsid w:val="003E7A3F"/>
    <w:rsid w:val="003F2696"/>
    <w:rsid w:val="003F501C"/>
    <w:rsid w:val="003F5F79"/>
    <w:rsid w:val="00404704"/>
    <w:rsid w:val="004049C8"/>
    <w:rsid w:val="00431862"/>
    <w:rsid w:val="00444018"/>
    <w:rsid w:val="00445011"/>
    <w:rsid w:val="00457949"/>
    <w:rsid w:val="00476F34"/>
    <w:rsid w:val="00492AB2"/>
    <w:rsid w:val="004C02FB"/>
    <w:rsid w:val="004C3944"/>
    <w:rsid w:val="004C5A66"/>
    <w:rsid w:val="004C6601"/>
    <w:rsid w:val="004C6D09"/>
    <w:rsid w:val="004D24E1"/>
    <w:rsid w:val="004D3311"/>
    <w:rsid w:val="004D7993"/>
    <w:rsid w:val="00507E57"/>
    <w:rsid w:val="00516E98"/>
    <w:rsid w:val="00523FE6"/>
    <w:rsid w:val="00525A63"/>
    <w:rsid w:val="00543758"/>
    <w:rsid w:val="0055321B"/>
    <w:rsid w:val="00572526"/>
    <w:rsid w:val="0058286D"/>
    <w:rsid w:val="00586350"/>
    <w:rsid w:val="005B1EFA"/>
    <w:rsid w:val="005B494B"/>
    <w:rsid w:val="005C6387"/>
    <w:rsid w:val="0062314D"/>
    <w:rsid w:val="00623A3E"/>
    <w:rsid w:val="00625A48"/>
    <w:rsid w:val="00627446"/>
    <w:rsid w:val="006313A9"/>
    <w:rsid w:val="00634154"/>
    <w:rsid w:val="00653322"/>
    <w:rsid w:val="00663C20"/>
    <w:rsid w:val="00666E43"/>
    <w:rsid w:val="0068069E"/>
    <w:rsid w:val="00683445"/>
    <w:rsid w:val="006A194A"/>
    <w:rsid w:val="006A267A"/>
    <w:rsid w:val="006C56EF"/>
    <w:rsid w:val="006D59CA"/>
    <w:rsid w:val="006D5EAA"/>
    <w:rsid w:val="00713DE5"/>
    <w:rsid w:val="00714655"/>
    <w:rsid w:val="00725B2F"/>
    <w:rsid w:val="007262AD"/>
    <w:rsid w:val="0072794F"/>
    <w:rsid w:val="00733A20"/>
    <w:rsid w:val="007416CB"/>
    <w:rsid w:val="00741A64"/>
    <w:rsid w:val="00743902"/>
    <w:rsid w:val="00760048"/>
    <w:rsid w:val="00774B6A"/>
    <w:rsid w:val="00775397"/>
    <w:rsid w:val="00780FE7"/>
    <w:rsid w:val="007A1892"/>
    <w:rsid w:val="007B28B9"/>
    <w:rsid w:val="007C1DA3"/>
    <w:rsid w:val="007D3DE0"/>
    <w:rsid w:val="007E4B55"/>
    <w:rsid w:val="007E56D8"/>
    <w:rsid w:val="007F1E9D"/>
    <w:rsid w:val="0081645B"/>
    <w:rsid w:val="00826F20"/>
    <w:rsid w:val="0083522B"/>
    <w:rsid w:val="00840CF3"/>
    <w:rsid w:val="008516E5"/>
    <w:rsid w:val="00861811"/>
    <w:rsid w:val="00862691"/>
    <w:rsid w:val="008971FA"/>
    <w:rsid w:val="008A25DD"/>
    <w:rsid w:val="008A79DF"/>
    <w:rsid w:val="008C02AA"/>
    <w:rsid w:val="008C265D"/>
    <w:rsid w:val="008C491C"/>
    <w:rsid w:val="008D0C5C"/>
    <w:rsid w:val="008E0240"/>
    <w:rsid w:val="008F7FDC"/>
    <w:rsid w:val="00905375"/>
    <w:rsid w:val="0091094E"/>
    <w:rsid w:val="00911043"/>
    <w:rsid w:val="00915745"/>
    <w:rsid w:val="00924E37"/>
    <w:rsid w:val="0092714F"/>
    <w:rsid w:val="009374A8"/>
    <w:rsid w:val="00984979"/>
    <w:rsid w:val="00986797"/>
    <w:rsid w:val="00987F14"/>
    <w:rsid w:val="0099244F"/>
    <w:rsid w:val="00996A17"/>
    <w:rsid w:val="009A00BF"/>
    <w:rsid w:val="009B3E6B"/>
    <w:rsid w:val="009B69E3"/>
    <w:rsid w:val="009D3744"/>
    <w:rsid w:val="009D7CA1"/>
    <w:rsid w:val="00A16D04"/>
    <w:rsid w:val="00A21E3E"/>
    <w:rsid w:val="00A25AE6"/>
    <w:rsid w:val="00A61257"/>
    <w:rsid w:val="00A77284"/>
    <w:rsid w:val="00A91EC1"/>
    <w:rsid w:val="00AB7049"/>
    <w:rsid w:val="00AC1C8E"/>
    <w:rsid w:val="00AC37BF"/>
    <w:rsid w:val="00AC6DAE"/>
    <w:rsid w:val="00B02DB0"/>
    <w:rsid w:val="00B05CB2"/>
    <w:rsid w:val="00B05D5A"/>
    <w:rsid w:val="00B122FA"/>
    <w:rsid w:val="00B136C8"/>
    <w:rsid w:val="00B53DF2"/>
    <w:rsid w:val="00B56322"/>
    <w:rsid w:val="00B568E6"/>
    <w:rsid w:val="00B67E95"/>
    <w:rsid w:val="00B74456"/>
    <w:rsid w:val="00B77A7A"/>
    <w:rsid w:val="00B97062"/>
    <w:rsid w:val="00BB22B8"/>
    <w:rsid w:val="00BD415C"/>
    <w:rsid w:val="00BE086E"/>
    <w:rsid w:val="00BF051F"/>
    <w:rsid w:val="00BF318D"/>
    <w:rsid w:val="00C00F1E"/>
    <w:rsid w:val="00C11A6F"/>
    <w:rsid w:val="00C13F68"/>
    <w:rsid w:val="00C22910"/>
    <w:rsid w:val="00C32090"/>
    <w:rsid w:val="00C37455"/>
    <w:rsid w:val="00C442AB"/>
    <w:rsid w:val="00C51888"/>
    <w:rsid w:val="00C56149"/>
    <w:rsid w:val="00C73D4D"/>
    <w:rsid w:val="00C815DC"/>
    <w:rsid w:val="00C86799"/>
    <w:rsid w:val="00CA2B6F"/>
    <w:rsid w:val="00CC6A87"/>
    <w:rsid w:val="00CD429B"/>
    <w:rsid w:val="00CE40F1"/>
    <w:rsid w:val="00D01BE3"/>
    <w:rsid w:val="00D03B7C"/>
    <w:rsid w:val="00D1175E"/>
    <w:rsid w:val="00D12BB8"/>
    <w:rsid w:val="00D30C07"/>
    <w:rsid w:val="00D44029"/>
    <w:rsid w:val="00D70A8F"/>
    <w:rsid w:val="00D74C9C"/>
    <w:rsid w:val="00D83B08"/>
    <w:rsid w:val="00D8644B"/>
    <w:rsid w:val="00DA3BBA"/>
    <w:rsid w:val="00DA43FE"/>
    <w:rsid w:val="00DB42A8"/>
    <w:rsid w:val="00DC3EA5"/>
    <w:rsid w:val="00DD10CD"/>
    <w:rsid w:val="00DF7FC5"/>
    <w:rsid w:val="00E00D8F"/>
    <w:rsid w:val="00E14622"/>
    <w:rsid w:val="00E3732E"/>
    <w:rsid w:val="00E4508E"/>
    <w:rsid w:val="00E4539B"/>
    <w:rsid w:val="00E461A6"/>
    <w:rsid w:val="00E51F81"/>
    <w:rsid w:val="00E53712"/>
    <w:rsid w:val="00E62CC2"/>
    <w:rsid w:val="00E67385"/>
    <w:rsid w:val="00E80E3C"/>
    <w:rsid w:val="00EA0170"/>
    <w:rsid w:val="00EC72EB"/>
    <w:rsid w:val="00EE2437"/>
    <w:rsid w:val="00EF0043"/>
    <w:rsid w:val="00F201F8"/>
    <w:rsid w:val="00F24FBC"/>
    <w:rsid w:val="00F57DC3"/>
    <w:rsid w:val="00F6218B"/>
    <w:rsid w:val="00F85F25"/>
    <w:rsid w:val="00F9029B"/>
    <w:rsid w:val="00F94621"/>
    <w:rsid w:val="00F975AA"/>
    <w:rsid w:val="00FC1E10"/>
    <w:rsid w:val="00FE04BE"/>
    <w:rsid w:val="00FE5E42"/>
    <w:rsid w:val="00FF017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5CA7D9-920B-0B46-BCC4-E8B2769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79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4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43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4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43FE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4579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5A63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0C1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60C1E"/>
    <w:rPr>
      <w:lang w:eastAsia="en-US"/>
    </w:rPr>
  </w:style>
  <w:style w:type="character" w:styleId="Funotenzeichen">
    <w:name w:val="footnote reference"/>
    <w:uiPriority w:val="99"/>
    <w:semiHidden/>
    <w:unhideWhenUsed/>
    <w:rsid w:val="00360C1E"/>
    <w:rPr>
      <w:vertAlign w:val="superscript"/>
    </w:rPr>
  </w:style>
  <w:style w:type="paragraph" w:customStyle="1" w:styleId="Default">
    <w:name w:val="Default"/>
    <w:rsid w:val="00663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C37455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6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oleObject" Target="embeddings/oleObject1.bin" /><Relationship Id="rId1" Type="http://schemas.openxmlformats.org/officeDocument/2006/relationships/image" Target="media/image1.emf" /><Relationship Id="rId5" Type="http://schemas.openxmlformats.org/officeDocument/2006/relationships/image" Target="media/image3.wmf" /><Relationship Id="rId4" Type="http://schemas.openxmlformats.org/officeDocument/2006/relationships/image" Target="file:///wfs370s02.intra.lan/FB2/FD37/Team372_373/37314/Logos_Wappen/Endfassung/Kreiswappen%252076x99%2520Standart.gif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D079-2AEE-BA43-BAE1-BF199793F9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Olpe</Company>
  <LinksUpToDate>false</LinksUpToDate>
  <CharactersWithSpaces>8536</CharactersWithSpaces>
  <SharedDoc>false</SharedDoc>
  <HLinks>
    <vt:vector size="6" baseType="variant">
      <vt:variant>
        <vt:i4>8192067</vt:i4>
      </vt:variant>
      <vt:variant>
        <vt:i4>-1</vt:i4>
      </vt:variant>
      <vt:variant>
        <vt:i4>2051</vt:i4>
      </vt:variant>
      <vt:variant>
        <vt:i4>1</vt:i4>
      </vt:variant>
      <vt:variant>
        <vt:lpwstr>\\wfs370s02.intra.lan\FB2\FD37\Team372_373\37314\Logos_Wappen\Endfassung\Kreiswappen 76x99 Standart.gif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Marianne</dc:creator>
  <cp:keywords/>
  <cp:lastModifiedBy>Clemens Schürholz</cp:lastModifiedBy>
  <cp:revision>2</cp:revision>
  <cp:lastPrinted>2018-05-17T07:47:00Z</cp:lastPrinted>
  <dcterms:created xsi:type="dcterms:W3CDTF">2019-11-21T12:51:00Z</dcterms:created>
  <dcterms:modified xsi:type="dcterms:W3CDTF">2019-11-21T12:51:00Z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11/21/2019 1:07:41 PM</vt:lpwstr>
  </property>
  <property fmtid="{D5CDD505-2E9C-101B-9397-08002B2CF9AE}" pid="3" name="OS_LastOpenUser">
    <vt:lpwstr>3703263285</vt:lpwstr>
  </property>
  <property fmtid="{D5CDD505-2E9C-101B-9397-08002B2CF9AE}" pid="4" name="OS_ÜbernahmeUser">
    <vt:lpwstr>3703263285</vt:lpwstr>
  </property>
  <property fmtid="{D5CDD505-2E9C-101B-9397-08002B2CF9AE}" pid="5" name="OS_ÜbernahmeTime">
    <vt:lpwstr>11/21/2019 1:07:53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  <property fmtid="{D5CDD505-2E9C-101B-9397-08002B2CF9AE}" pid="8" name="_AdHocReviewCycleID">
    <vt:i4>371021684</vt:i4>
  </property>
  <property fmtid="{D5CDD505-2E9C-101B-9397-08002B2CF9AE}" pid="9" name="_NewReviewCycle">
    <vt:lpwstr/>
  </property>
  <property fmtid="{D5CDD505-2E9C-101B-9397-08002B2CF9AE}" pid="10" name="_EmailSubject">
    <vt:lpwstr>KBM Internetseite</vt:lpwstr>
  </property>
  <property fmtid="{D5CDD505-2E9C-101B-9397-08002B2CF9AE}" pid="11" name="_AuthorEmail">
    <vt:lpwstr>c.luetticke@drolshagen.de</vt:lpwstr>
  </property>
  <property fmtid="{D5CDD505-2E9C-101B-9397-08002B2CF9AE}" pid="12" name="_AuthorEmailDisplayName">
    <vt:lpwstr>Lütticke, Christoph</vt:lpwstr>
  </property>
</Properties>
</file>